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A4B79" w14:textId="6D12D6C8" w:rsidR="00FB354F" w:rsidRDefault="00D07870" w:rsidP="00D07870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Allegato B</w:t>
      </w:r>
      <w:r w:rsidR="007270B6">
        <w:rPr>
          <w:b/>
          <w:sz w:val="28"/>
          <w:szCs w:val="28"/>
        </w:rPr>
        <w:t xml:space="preserve"> </w:t>
      </w:r>
    </w:p>
    <w:p w14:paraId="7469E413" w14:textId="77777777" w:rsidR="009179F5" w:rsidRPr="00D07870" w:rsidRDefault="009179F5" w:rsidP="00D07870">
      <w:pPr>
        <w:jc w:val="left"/>
        <w:rPr>
          <w:b/>
          <w:sz w:val="28"/>
          <w:szCs w:val="28"/>
        </w:rPr>
      </w:pPr>
    </w:p>
    <w:p w14:paraId="7DCF13C7" w14:textId="6ED53CE7" w:rsidR="00450C2B" w:rsidRDefault="00D32F97" w:rsidP="00D32F97">
      <w:pPr>
        <w:autoSpaceDE w:val="0"/>
        <w:autoSpaceDN w:val="0"/>
        <w:rPr>
          <w:rFonts w:ascii="Times" w:hAnsi="Times" w:cs="Times"/>
          <w:smallCaps/>
          <w:sz w:val="24"/>
          <w:szCs w:val="24"/>
        </w:rPr>
      </w:pPr>
      <w:r w:rsidRPr="00C4406A">
        <w:rPr>
          <w:rFonts w:ascii="Times" w:hAnsi="Times" w:cs="Times"/>
          <w:smallCaps/>
          <w:sz w:val="24"/>
          <w:szCs w:val="24"/>
        </w:rPr>
        <w:t xml:space="preserve">Avviso pubblico prot. n. </w:t>
      </w:r>
      <w:r w:rsidR="008B63D9">
        <w:rPr>
          <w:rFonts w:ascii="Times" w:hAnsi="Times" w:cs="Times"/>
          <w:smallCaps/>
          <w:sz w:val="24"/>
          <w:szCs w:val="24"/>
        </w:rPr>
        <w:t>59369</w:t>
      </w:r>
      <w:r w:rsidRPr="00C4406A">
        <w:rPr>
          <w:rFonts w:ascii="Times" w:hAnsi="Times" w:cs="Times"/>
          <w:smallCaps/>
          <w:sz w:val="24"/>
          <w:szCs w:val="24"/>
        </w:rPr>
        <w:t xml:space="preserve"> del </w:t>
      </w:r>
      <w:r w:rsidR="008B63D9">
        <w:rPr>
          <w:rFonts w:ascii="Times" w:hAnsi="Times" w:cs="Times"/>
          <w:smallCaps/>
          <w:sz w:val="24"/>
          <w:szCs w:val="24"/>
        </w:rPr>
        <w:t>1</w:t>
      </w:r>
      <w:r w:rsidRPr="00C4406A">
        <w:rPr>
          <w:rFonts w:ascii="Times" w:hAnsi="Times" w:cs="Times"/>
          <w:smallCaps/>
          <w:sz w:val="24"/>
          <w:szCs w:val="24"/>
        </w:rPr>
        <w:t xml:space="preserve">9 </w:t>
      </w:r>
      <w:r w:rsidR="008B63D9">
        <w:rPr>
          <w:rFonts w:ascii="Times" w:hAnsi="Times" w:cs="Times"/>
          <w:smallCaps/>
          <w:sz w:val="24"/>
          <w:szCs w:val="24"/>
        </w:rPr>
        <w:t>aprile 2024</w:t>
      </w:r>
      <w:r w:rsidRPr="00C4406A">
        <w:rPr>
          <w:rFonts w:ascii="Times" w:hAnsi="Times" w:cs="Times"/>
          <w:smallCaps/>
          <w:sz w:val="24"/>
          <w:szCs w:val="24"/>
        </w:rPr>
        <w:t xml:space="preserve"> </w:t>
      </w:r>
      <w:r w:rsidR="008B63D9">
        <w:rPr>
          <w:rFonts w:ascii="Times" w:hAnsi="Times" w:cs="Times"/>
          <w:smallCaps/>
          <w:sz w:val="24"/>
          <w:szCs w:val="24"/>
        </w:rPr>
        <w:t xml:space="preserve">- </w:t>
      </w:r>
      <w:r w:rsidR="008B63D9" w:rsidRPr="008B63D9">
        <w:rPr>
          <w:rFonts w:ascii="Times" w:hAnsi="Times" w:cs="Times"/>
          <w:smallCaps/>
          <w:sz w:val="24"/>
          <w:szCs w:val="24"/>
        </w:rPr>
        <w:t>PROGETTO PN21-27</w:t>
      </w:r>
      <w:r w:rsidR="008B63D9">
        <w:rPr>
          <w:rFonts w:ascii="Times" w:hAnsi="Times" w:cs="Times"/>
          <w:smallCaps/>
          <w:sz w:val="24"/>
          <w:szCs w:val="24"/>
        </w:rPr>
        <w:t xml:space="preserve"> – Piano Estate</w:t>
      </w:r>
      <w:r w:rsidR="008B63D9" w:rsidRPr="008B63D9">
        <w:rPr>
          <w:rFonts w:ascii="Times" w:hAnsi="Times" w:cs="Times"/>
          <w:smallCaps/>
          <w:sz w:val="24"/>
          <w:szCs w:val="24"/>
        </w:rPr>
        <w:t xml:space="preserve"> – AVV.59369 Piano Estate - Fondi Strutturali Europei – Programma Nazionale “Scuola e competenze” 2021-2027. Priorità 01 – Scuola e Competenze (FSE+) – Fondo Sociale Europeo Plus – Obiettivo Specifico ESO4.6 – Azione A4.A – </w:t>
      </w:r>
      <w:proofErr w:type="spellStart"/>
      <w:r w:rsidR="008B63D9" w:rsidRPr="008B63D9">
        <w:rPr>
          <w:rFonts w:ascii="Times" w:hAnsi="Times" w:cs="Times"/>
          <w:smallCaps/>
          <w:sz w:val="24"/>
          <w:szCs w:val="24"/>
        </w:rPr>
        <w:t>Sottoazione</w:t>
      </w:r>
      <w:proofErr w:type="spellEnd"/>
      <w:r w:rsidR="008B63D9" w:rsidRPr="008B63D9">
        <w:rPr>
          <w:rFonts w:ascii="Times" w:hAnsi="Times" w:cs="Times"/>
          <w:smallCaps/>
          <w:sz w:val="24"/>
          <w:szCs w:val="24"/>
        </w:rPr>
        <w:t xml:space="preserve"> ESO4.</w:t>
      </w:r>
      <w:proofErr w:type="gramStart"/>
      <w:r w:rsidR="008B63D9" w:rsidRPr="008B63D9">
        <w:rPr>
          <w:rFonts w:ascii="Times" w:hAnsi="Times" w:cs="Times"/>
          <w:smallCaps/>
          <w:sz w:val="24"/>
          <w:szCs w:val="24"/>
        </w:rPr>
        <w:t>6.A</w:t>
      </w:r>
      <w:proofErr w:type="gramEnd"/>
      <w:r w:rsidR="008B63D9" w:rsidRPr="008B63D9">
        <w:rPr>
          <w:rFonts w:ascii="Times" w:hAnsi="Times" w:cs="Times"/>
          <w:smallCaps/>
          <w:sz w:val="24"/>
          <w:szCs w:val="24"/>
        </w:rPr>
        <w:t xml:space="preserve">4.A </w:t>
      </w:r>
    </w:p>
    <w:p w14:paraId="38639CB6" w14:textId="77777777" w:rsidR="00B72341" w:rsidRDefault="00B72341" w:rsidP="00D32F97">
      <w:pPr>
        <w:autoSpaceDE w:val="0"/>
        <w:autoSpaceDN w:val="0"/>
        <w:rPr>
          <w:rFonts w:ascii="Times" w:hAnsi="Times" w:cs="Times"/>
          <w:smallCaps/>
          <w:sz w:val="24"/>
          <w:szCs w:val="24"/>
        </w:rPr>
      </w:pPr>
    </w:p>
    <w:tbl>
      <w:tblPr>
        <w:tblStyle w:val="TableNormal"/>
        <w:tblW w:w="98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5214"/>
      </w:tblGrid>
      <w:tr w:rsidR="00B72341" w:rsidRPr="007F473A" w14:paraId="7969AC8A" w14:textId="77777777" w:rsidTr="00065F43">
        <w:trPr>
          <w:trHeight w:val="491"/>
          <w:jc w:val="center"/>
        </w:trPr>
        <w:tc>
          <w:tcPr>
            <w:tcW w:w="4673" w:type="dxa"/>
            <w:vAlign w:val="center"/>
          </w:tcPr>
          <w:p w14:paraId="38E0AF02" w14:textId="77777777" w:rsidR="00B72341" w:rsidRPr="007F473A" w:rsidRDefault="00B72341" w:rsidP="00065F43">
            <w:pPr>
              <w:pStyle w:val="TableParagraph"/>
              <w:spacing w:line="233" w:lineRule="exact"/>
              <w:ind w:left="142" w:right="132"/>
              <w:rPr>
                <w:rFonts w:ascii="Aptos" w:hAnsi="Aptos"/>
              </w:rPr>
            </w:pPr>
            <w:proofErr w:type="spellStart"/>
            <w:r>
              <w:rPr>
                <w:rFonts w:ascii="Aptos" w:hAnsi="Aptos"/>
                <w:b/>
              </w:rPr>
              <w:t>Codice</w:t>
            </w:r>
            <w:proofErr w:type="spellEnd"/>
            <w:r>
              <w:rPr>
                <w:rFonts w:ascii="Aptos" w:hAnsi="Aptos"/>
                <w:b/>
              </w:rPr>
              <w:t xml:space="preserve"> C</w:t>
            </w:r>
            <w:r w:rsidRPr="007F473A">
              <w:rPr>
                <w:rFonts w:ascii="Aptos" w:hAnsi="Aptos"/>
                <w:b/>
              </w:rPr>
              <w:t>UP</w:t>
            </w:r>
            <w:r>
              <w:rPr>
                <w:rFonts w:ascii="Aptos" w:hAnsi="Aptos"/>
                <w:b/>
              </w:rPr>
              <w:t xml:space="preserve"> di </w:t>
            </w:r>
            <w:proofErr w:type="spellStart"/>
            <w:r>
              <w:rPr>
                <w:rFonts w:ascii="Aptos" w:hAnsi="Aptos"/>
                <w:b/>
              </w:rPr>
              <w:t>progetto</w:t>
            </w:r>
            <w:proofErr w:type="spellEnd"/>
          </w:p>
        </w:tc>
        <w:tc>
          <w:tcPr>
            <w:tcW w:w="5214" w:type="dxa"/>
            <w:vAlign w:val="center"/>
          </w:tcPr>
          <w:p w14:paraId="1EA6A08B" w14:textId="77777777" w:rsidR="00B72341" w:rsidRPr="00CE24CB" w:rsidRDefault="00B72341" w:rsidP="00065F43">
            <w:pPr>
              <w:pStyle w:val="TableParagraph"/>
              <w:spacing w:before="1"/>
              <w:ind w:left="139" w:right="249"/>
              <w:jc w:val="center"/>
              <w:rPr>
                <w:rFonts w:ascii="Aptos" w:hAnsi="Aptos"/>
                <w:bCs/>
              </w:rPr>
            </w:pPr>
            <w:r w:rsidRPr="00C33F64">
              <w:rPr>
                <w:rFonts w:ascii="Aptos" w:hAnsi="Aptos" w:cstheme="minorHAnsi"/>
                <w:bCs/>
                <w:lang w:eastAsia="it-IT"/>
              </w:rPr>
              <w:t>H24D24000910007</w:t>
            </w:r>
          </w:p>
        </w:tc>
      </w:tr>
      <w:tr w:rsidR="00B72341" w:rsidRPr="007F473A" w14:paraId="27E507B4" w14:textId="77777777" w:rsidTr="00065F43">
        <w:trPr>
          <w:trHeight w:val="491"/>
          <w:jc w:val="center"/>
        </w:trPr>
        <w:tc>
          <w:tcPr>
            <w:tcW w:w="4673" w:type="dxa"/>
            <w:vAlign w:val="center"/>
          </w:tcPr>
          <w:p w14:paraId="660D253D" w14:textId="77777777" w:rsidR="00B72341" w:rsidRPr="007F473A" w:rsidRDefault="00B72341" w:rsidP="00065F43">
            <w:pPr>
              <w:pStyle w:val="TableParagraph"/>
              <w:spacing w:line="233" w:lineRule="exact"/>
              <w:ind w:left="142" w:right="132"/>
              <w:rPr>
                <w:rFonts w:ascii="Aptos" w:hAnsi="Aptos"/>
                <w:b/>
              </w:rPr>
            </w:pPr>
            <w:proofErr w:type="spellStart"/>
            <w:r w:rsidRPr="007F473A">
              <w:rPr>
                <w:rFonts w:ascii="Aptos" w:hAnsi="Aptos"/>
                <w:b/>
              </w:rPr>
              <w:t>Codice</w:t>
            </w:r>
            <w:proofErr w:type="spellEnd"/>
            <w:r w:rsidRPr="007F473A">
              <w:rPr>
                <w:rFonts w:ascii="Aptos" w:hAnsi="Aptos"/>
                <w:b/>
              </w:rPr>
              <w:t xml:space="preserve"> di </w:t>
            </w:r>
            <w:proofErr w:type="spellStart"/>
            <w:r w:rsidRPr="007F473A">
              <w:rPr>
                <w:rFonts w:ascii="Aptos" w:hAnsi="Aptos"/>
                <w:b/>
              </w:rPr>
              <w:t>progetto</w:t>
            </w:r>
            <w:proofErr w:type="spellEnd"/>
            <w:r w:rsidRPr="007F473A">
              <w:rPr>
                <w:rFonts w:ascii="Aptos" w:hAnsi="Aptos"/>
              </w:rPr>
              <w:t xml:space="preserve">  </w:t>
            </w:r>
          </w:p>
        </w:tc>
        <w:tc>
          <w:tcPr>
            <w:tcW w:w="5214" w:type="dxa"/>
            <w:vAlign w:val="center"/>
          </w:tcPr>
          <w:p w14:paraId="215A7FC9" w14:textId="77777777" w:rsidR="00B72341" w:rsidRPr="009D736F" w:rsidRDefault="00B72341" w:rsidP="00065F43">
            <w:pPr>
              <w:pStyle w:val="TableParagraph"/>
              <w:spacing w:before="1"/>
              <w:ind w:left="139" w:right="249"/>
              <w:jc w:val="center"/>
              <w:rPr>
                <w:rFonts w:ascii="Aptos" w:hAnsi="Aptos" w:cstheme="minorHAnsi"/>
                <w:b/>
                <w:bCs/>
                <w:lang w:eastAsia="it-IT"/>
              </w:rPr>
            </w:pPr>
            <w:r w:rsidRPr="00C33F64">
              <w:rPr>
                <w:rFonts w:ascii="Aptos" w:hAnsi="Aptos" w:cstheme="minorHAnsi"/>
                <w:bCs/>
              </w:rPr>
              <w:t>ESO4.</w:t>
            </w:r>
            <w:proofErr w:type="gramStart"/>
            <w:r w:rsidRPr="00C33F64">
              <w:rPr>
                <w:rFonts w:ascii="Aptos" w:hAnsi="Aptos" w:cstheme="minorHAnsi"/>
                <w:bCs/>
              </w:rPr>
              <w:t>6.A</w:t>
            </w:r>
            <w:proofErr w:type="gramEnd"/>
            <w:r w:rsidRPr="00C33F64">
              <w:rPr>
                <w:rFonts w:ascii="Aptos" w:hAnsi="Aptos" w:cstheme="minorHAnsi"/>
                <w:bCs/>
              </w:rPr>
              <w:t>4.A-FSEPN-PI-2024-147</w:t>
            </w:r>
          </w:p>
        </w:tc>
      </w:tr>
      <w:tr w:rsidR="00B72341" w:rsidRPr="007F473A" w14:paraId="6A8E605A" w14:textId="77777777" w:rsidTr="00065F43">
        <w:trPr>
          <w:trHeight w:val="491"/>
          <w:jc w:val="center"/>
        </w:trPr>
        <w:tc>
          <w:tcPr>
            <w:tcW w:w="4673" w:type="dxa"/>
            <w:vAlign w:val="center"/>
          </w:tcPr>
          <w:p w14:paraId="18655B63" w14:textId="77777777" w:rsidR="00B72341" w:rsidRPr="007F473A" w:rsidRDefault="00B72341" w:rsidP="00065F43">
            <w:pPr>
              <w:pStyle w:val="TableParagraph"/>
              <w:spacing w:line="233" w:lineRule="exact"/>
              <w:ind w:left="142" w:right="132"/>
              <w:rPr>
                <w:rFonts w:ascii="Aptos" w:hAnsi="Aptos"/>
                <w:b/>
              </w:rPr>
            </w:pPr>
            <w:r w:rsidRPr="007F473A">
              <w:rPr>
                <w:rFonts w:ascii="Aptos" w:hAnsi="Aptos"/>
                <w:b/>
              </w:rPr>
              <w:t xml:space="preserve">Titolo del </w:t>
            </w:r>
            <w:proofErr w:type="spellStart"/>
            <w:r w:rsidRPr="007F473A">
              <w:rPr>
                <w:rFonts w:ascii="Aptos" w:hAnsi="Aptos"/>
                <w:b/>
              </w:rPr>
              <w:t>progetto</w:t>
            </w:r>
            <w:proofErr w:type="spellEnd"/>
          </w:p>
        </w:tc>
        <w:tc>
          <w:tcPr>
            <w:tcW w:w="5214" w:type="dxa"/>
            <w:vAlign w:val="center"/>
          </w:tcPr>
          <w:p w14:paraId="036F9406" w14:textId="77777777" w:rsidR="00B72341" w:rsidRPr="009D736F" w:rsidRDefault="00B72341" w:rsidP="00065F43">
            <w:pPr>
              <w:pStyle w:val="TableParagraph"/>
              <w:spacing w:before="1"/>
              <w:ind w:left="139" w:right="249"/>
              <w:jc w:val="center"/>
              <w:rPr>
                <w:rFonts w:ascii="Aptos" w:hAnsi="Aptos" w:cstheme="minorHAnsi"/>
                <w:b/>
                <w:bCs/>
              </w:rPr>
            </w:pPr>
            <w:r w:rsidRPr="00DC281A">
              <w:rPr>
                <w:rFonts w:ascii="Aptos" w:hAnsi="Aptos"/>
                <w:bCs/>
                <w:sz w:val="24"/>
                <w:szCs w:val="24"/>
              </w:rPr>
              <w:t>LE PAROLE per SOCIALIZZARE ALL TOGETHER</w:t>
            </w:r>
          </w:p>
        </w:tc>
      </w:tr>
      <w:tr w:rsidR="00B72341" w:rsidRPr="007F473A" w14:paraId="2C539742" w14:textId="77777777" w:rsidTr="00065F43">
        <w:trPr>
          <w:trHeight w:val="491"/>
          <w:jc w:val="center"/>
        </w:trPr>
        <w:tc>
          <w:tcPr>
            <w:tcW w:w="4673" w:type="dxa"/>
            <w:vAlign w:val="center"/>
          </w:tcPr>
          <w:p w14:paraId="7313430B" w14:textId="77777777" w:rsidR="00B72341" w:rsidRPr="007F473A" w:rsidRDefault="00B72341" w:rsidP="00065F43">
            <w:pPr>
              <w:pStyle w:val="TableParagraph"/>
              <w:spacing w:line="233" w:lineRule="exact"/>
              <w:ind w:left="142" w:right="132"/>
              <w:rPr>
                <w:rFonts w:ascii="Aptos" w:hAnsi="Aptos"/>
                <w:b/>
              </w:rPr>
            </w:pPr>
            <w:r>
              <w:rPr>
                <w:rFonts w:ascii="Aptos" w:hAnsi="Aptos"/>
                <w:b/>
              </w:rPr>
              <w:t xml:space="preserve">Ente </w:t>
            </w:r>
            <w:proofErr w:type="spellStart"/>
            <w:r>
              <w:rPr>
                <w:rFonts w:ascii="Aptos" w:hAnsi="Aptos"/>
                <w:b/>
              </w:rPr>
              <w:t>gestore</w:t>
            </w:r>
            <w:proofErr w:type="spellEnd"/>
          </w:p>
        </w:tc>
        <w:tc>
          <w:tcPr>
            <w:tcW w:w="5214" w:type="dxa"/>
            <w:vAlign w:val="center"/>
          </w:tcPr>
          <w:p w14:paraId="450001D8" w14:textId="77777777" w:rsidR="00B72341" w:rsidRPr="0044034E" w:rsidRDefault="00B72341" w:rsidP="00065F43">
            <w:pPr>
              <w:pStyle w:val="TableParagraph"/>
              <w:spacing w:before="1"/>
              <w:ind w:left="139" w:right="249"/>
              <w:jc w:val="center"/>
              <w:rPr>
                <w:rFonts w:ascii="Aptos" w:hAnsi="Aptos"/>
                <w:bCs/>
                <w:highlight w:val="red"/>
              </w:rPr>
            </w:pPr>
            <w:r w:rsidRPr="00DF04B9">
              <w:rPr>
                <w:rFonts w:ascii="Aptos" w:hAnsi="Aptos"/>
                <w:bCs/>
              </w:rPr>
              <w:t xml:space="preserve">Fondazione </w:t>
            </w:r>
            <w:proofErr w:type="spellStart"/>
            <w:r w:rsidRPr="00DF04B9">
              <w:rPr>
                <w:rFonts w:ascii="Aptos" w:hAnsi="Aptos"/>
                <w:bCs/>
              </w:rPr>
              <w:t>Azzoaglio</w:t>
            </w:r>
            <w:proofErr w:type="spellEnd"/>
            <w:r w:rsidRPr="00DF04B9">
              <w:rPr>
                <w:rFonts w:ascii="Aptos" w:hAnsi="Aptos"/>
                <w:bCs/>
              </w:rPr>
              <w:t xml:space="preserve"> best Education ETS</w:t>
            </w:r>
          </w:p>
        </w:tc>
      </w:tr>
      <w:tr w:rsidR="00B72341" w:rsidRPr="007F473A" w14:paraId="1A52036B" w14:textId="77777777" w:rsidTr="00065F43">
        <w:trPr>
          <w:trHeight w:val="491"/>
          <w:jc w:val="center"/>
        </w:trPr>
        <w:tc>
          <w:tcPr>
            <w:tcW w:w="4673" w:type="dxa"/>
            <w:vAlign w:val="center"/>
          </w:tcPr>
          <w:p w14:paraId="1DDE8603" w14:textId="77777777" w:rsidR="00B72341" w:rsidRPr="007F473A" w:rsidRDefault="00B72341" w:rsidP="00065F43">
            <w:pPr>
              <w:pStyle w:val="TableParagraph"/>
              <w:spacing w:line="233" w:lineRule="exact"/>
              <w:ind w:left="142" w:right="132"/>
              <w:rPr>
                <w:rFonts w:ascii="Aptos" w:hAnsi="Aptos"/>
                <w:b/>
              </w:rPr>
            </w:pPr>
            <w:proofErr w:type="spellStart"/>
            <w:r>
              <w:rPr>
                <w:rFonts w:ascii="Aptos" w:hAnsi="Aptos"/>
                <w:b/>
              </w:rPr>
              <w:t>Scuola</w:t>
            </w:r>
            <w:proofErr w:type="spellEnd"/>
            <w:r>
              <w:rPr>
                <w:rFonts w:ascii="Aptos" w:hAnsi="Aptos"/>
                <w:b/>
              </w:rPr>
              <w:t xml:space="preserve"> </w:t>
            </w:r>
            <w:proofErr w:type="spellStart"/>
            <w:r>
              <w:rPr>
                <w:rFonts w:ascii="Aptos" w:hAnsi="Aptos"/>
                <w:b/>
              </w:rPr>
              <w:t>paritaria</w:t>
            </w:r>
            <w:proofErr w:type="spellEnd"/>
            <w:r>
              <w:rPr>
                <w:rFonts w:ascii="Aptos" w:hAnsi="Aptos"/>
                <w:b/>
              </w:rPr>
              <w:t xml:space="preserve"> non </w:t>
            </w:r>
            <w:proofErr w:type="spellStart"/>
            <w:r>
              <w:rPr>
                <w:rFonts w:ascii="Aptos" w:hAnsi="Aptos"/>
                <w:b/>
              </w:rPr>
              <w:t>commerciale</w:t>
            </w:r>
            <w:proofErr w:type="spellEnd"/>
            <w:r>
              <w:rPr>
                <w:rFonts w:ascii="Aptos" w:hAnsi="Aptos"/>
                <w:b/>
              </w:rPr>
              <w:t xml:space="preserve"> </w:t>
            </w:r>
            <w:proofErr w:type="spellStart"/>
            <w:r>
              <w:rPr>
                <w:rFonts w:ascii="Aptos" w:hAnsi="Aptos"/>
                <w:b/>
              </w:rPr>
              <w:t>capofila</w:t>
            </w:r>
            <w:proofErr w:type="spellEnd"/>
          </w:p>
        </w:tc>
        <w:tc>
          <w:tcPr>
            <w:tcW w:w="5214" w:type="dxa"/>
            <w:vAlign w:val="center"/>
          </w:tcPr>
          <w:p w14:paraId="7CC7DC0E" w14:textId="77777777" w:rsidR="00B72341" w:rsidRPr="0044034E" w:rsidRDefault="00B72341" w:rsidP="00065F43">
            <w:pPr>
              <w:pStyle w:val="TableParagraph"/>
              <w:spacing w:before="1"/>
              <w:ind w:left="139" w:right="249"/>
              <w:jc w:val="center"/>
              <w:rPr>
                <w:rFonts w:ascii="Aptos" w:hAnsi="Aptos"/>
                <w:bCs/>
                <w:highlight w:val="red"/>
              </w:rPr>
            </w:pPr>
            <w:r w:rsidRPr="00DF04B9">
              <w:rPr>
                <w:rFonts w:ascii="Aptos" w:hAnsi="Aptos"/>
                <w:bCs/>
              </w:rPr>
              <w:t>CN1</w:t>
            </w:r>
            <w:r>
              <w:rPr>
                <w:rFonts w:ascii="Aptos" w:hAnsi="Aptos"/>
                <w:bCs/>
              </w:rPr>
              <w:t>E001003 – Mons. Andrea Fiore</w:t>
            </w:r>
          </w:p>
        </w:tc>
      </w:tr>
      <w:tr w:rsidR="00B72341" w:rsidRPr="007F473A" w14:paraId="4C0024C2" w14:textId="77777777" w:rsidTr="00065F43">
        <w:trPr>
          <w:trHeight w:val="491"/>
          <w:jc w:val="center"/>
        </w:trPr>
        <w:tc>
          <w:tcPr>
            <w:tcW w:w="4673" w:type="dxa"/>
            <w:vAlign w:val="center"/>
          </w:tcPr>
          <w:p w14:paraId="5759DCF0" w14:textId="77777777" w:rsidR="00B72341" w:rsidRDefault="00B72341" w:rsidP="00065F43">
            <w:pPr>
              <w:pStyle w:val="TableParagraph"/>
              <w:spacing w:line="233" w:lineRule="exact"/>
              <w:ind w:left="142" w:right="132"/>
              <w:rPr>
                <w:rFonts w:ascii="Aptos" w:hAnsi="Aptos"/>
                <w:b/>
              </w:rPr>
            </w:pPr>
            <w:proofErr w:type="spellStart"/>
            <w:r>
              <w:rPr>
                <w:rFonts w:ascii="Aptos" w:hAnsi="Aptos"/>
                <w:b/>
              </w:rPr>
              <w:t>Sede</w:t>
            </w:r>
            <w:proofErr w:type="spellEnd"/>
            <w:r>
              <w:rPr>
                <w:rFonts w:ascii="Aptos" w:hAnsi="Aptos"/>
                <w:b/>
              </w:rPr>
              <w:t xml:space="preserve"> </w:t>
            </w:r>
            <w:proofErr w:type="spellStart"/>
            <w:r>
              <w:rPr>
                <w:rFonts w:ascii="Aptos" w:hAnsi="Aptos"/>
                <w:b/>
              </w:rPr>
              <w:t>dell’attività</w:t>
            </w:r>
            <w:proofErr w:type="spellEnd"/>
          </w:p>
        </w:tc>
        <w:tc>
          <w:tcPr>
            <w:tcW w:w="5214" w:type="dxa"/>
            <w:vAlign w:val="center"/>
          </w:tcPr>
          <w:p w14:paraId="2D7DBE74" w14:textId="77777777" w:rsidR="00B72341" w:rsidRPr="00DF04B9" w:rsidRDefault="00B72341" w:rsidP="00065F43">
            <w:pPr>
              <w:pStyle w:val="TableParagraph"/>
              <w:spacing w:before="1"/>
              <w:ind w:left="139" w:right="249"/>
              <w:jc w:val="center"/>
              <w:rPr>
                <w:rFonts w:ascii="Aptos" w:hAnsi="Aptos"/>
                <w:bCs/>
              </w:rPr>
            </w:pPr>
            <w:proofErr w:type="spellStart"/>
            <w:r>
              <w:rPr>
                <w:rFonts w:ascii="Aptos" w:hAnsi="Aptos"/>
                <w:bCs/>
              </w:rPr>
              <w:t>Ist</w:t>
            </w:r>
            <w:proofErr w:type="spellEnd"/>
            <w:r>
              <w:rPr>
                <w:rFonts w:ascii="Aptos" w:hAnsi="Aptos"/>
                <w:bCs/>
              </w:rPr>
              <w:t>. Fiore – C.so Dante 52 - 12100 Cuneo</w:t>
            </w:r>
          </w:p>
        </w:tc>
      </w:tr>
      <w:tr w:rsidR="00B72341" w:rsidRPr="007F473A" w14:paraId="31DD70DD" w14:textId="77777777" w:rsidTr="00065F43">
        <w:trPr>
          <w:trHeight w:val="491"/>
          <w:jc w:val="center"/>
        </w:trPr>
        <w:tc>
          <w:tcPr>
            <w:tcW w:w="4673" w:type="dxa"/>
            <w:vAlign w:val="center"/>
          </w:tcPr>
          <w:p w14:paraId="3C8EFE4B" w14:textId="77777777" w:rsidR="00B72341" w:rsidRDefault="00B72341" w:rsidP="00065F43">
            <w:pPr>
              <w:pStyle w:val="TableParagraph"/>
              <w:spacing w:line="233" w:lineRule="exact"/>
              <w:ind w:left="142" w:right="132"/>
              <w:rPr>
                <w:rFonts w:ascii="Aptos" w:hAnsi="Aptos"/>
                <w:b/>
              </w:rPr>
            </w:pPr>
            <w:r>
              <w:rPr>
                <w:rFonts w:ascii="Aptos" w:hAnsi="Aptos"/>
                <w:b/>
              </w:rPr>
              <w:t xml:space="preserve">Titolo </w:t>
            </w:r>
            <w:proofErr w:type="spellStart"/>
            <w:r>
              <w:rPr>
                <w:rFonts w:ascii="Aptos" w:hAnsi="Aptos"/>
                <w:b/>
              </w:rPr>
              <w:t>dell’attività</w:t>
            </w:r>
            <w:proofErr w:type="spellEnd"/>
          </w:p>
        </w:tc>
        <w:tc>
          <w:tcPr>
            <w:tcW w:w="5214" w:type="dxa"/>
            <w:vAlign w:val="center"/>
          </w:tcPr>
          <w:p w14:paraId="54BE5897" w14:textId="77777777" w:rsidR="00B72341" w:rsidRDefault="00B72341" w:rsidP="00065F43">
            <w:pPr>
              <w:pStyle w:val="TableParagraph"/>
              <w:spacing w:before="1"/>
              <w:ind w:left="139" w:right="249"/>
              <w:rPr>
                <w:rFonts w:ascii="Aptos" w:hAnsi="Aptos"/>
                <w:bCs/>
                <w:color w:val="000000" w:themeColor="text1"/>
              </w:rPr>
            </w:pP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Percors</w:t>
            </w:r>
            <w:r>
              <w:rPr>
                <w:rFonts w:ascii="Aptos" w:hAnsi="Aptos"/>
                <w:bCs/>
                <w:color w:val="000000" w:themeColor="text1"/>
              </w:rPr>
              <w:t>o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 </w:t>
            </w: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educativ</w:t>
            </w:r>
            <w:r>
              <w:rPr>
                <w:rFonts w:ascii="Aptos" w:hAnsi="Aptos"/>
                <w:bCs/>
                <w:color w:val="000000" w:themeColor="text1"/>
              </w:rPr>
              <w:t>o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 e </w:t>
            </w: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formativ</w:t>
            </w:r>
            <w:r>
              <w:rPr>
                <w:rFonts w:ascii="Aptos" w:hAnsi="Aptos"/>
                <w:bCs/>
                <w:color w:val="000000" w:themeColor="text1"/>
              </w:rPr>
              <w:t>o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 per il </w:t>
            </w: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potenziamento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 </w:t>
            </w: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delle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 </w:t>
            </w: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competenze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, </w:t>
            </w: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l’inclusione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 e la </w:t>
            </w: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socialità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 – </w:t>
            </w:r>
          </w:p>
          <w:p w14:paraId="25596E6D" w14:textId="77777777" w:rsidR="00B72341" w:rsidRDefault="00B72341" w:rsidP="00065F43">
            <w:pPr>
              <w:pStyle w:val="TableParagraph"/>
              <w:spacing w:before="1"/>
              <w:ind w:left="139" w:right="249"/>
              <w:rPr>
                <w:rFonts w:ascii="Aptos" w:hAnsi="Aptos"/>
                <w:bCs/>
                <w:color w:val="000000" w:themeColor="text1"/>
              </w:rPr>
            </w:pP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Tipologia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 modulo</w:t>
            </w:r>
            <w:r>
              <w:rPr>
                <w:rFonts w:ascii="Aptos" w:hAnsi="Aptos"/>
                <w:bCs/>
                <w:color w:val="000000" w:themeColor="text1"/>
              </w:rPr>
              <w:t>:</w:t>
            </w:r>
            <w:r w:rsidRPr="00BF2286">
              <w:rPr>
                <w:rFonts w:ascii="Aptos" w:hAnsi="Aptos"/>
                <w:bCs/>
                <w:color w:val="000000" w:themeColor="text1"/>
              </w:rPr>
              <w:t xml:space="preserve"> </w:t>
            </w: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Consapevolezza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 ed </w:t>
            </w: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espressione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 </w:t>
            </w: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culturale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 – </w:t>
            </w:r>
          </w:p>
          <w:p w14:paraId="72EE0FB4" w14:textId="77777777" w:rsidR="00B72341" w:rsidRDefault="00B72341" w:rsidP="00065F43">
            <w:pPr>
              <w:pStyle w:val="TableParagraph"/>
              <w:spacing w:before="1"/>
              <w:ind w:left="139" w:right="249"/>
              <w:rPr>
                <w:rFonts w:ascii="Aptos" w:hAnsi="Aptos"/>
                <w:bCs/>
              </w:rPr>
            </w:pPr>
            <w:r w:rsidRPr="00BF2286">
              <w:rPr>
                <w:rFonts w:ascii="Aptos" w:hAnsi="Aptos"/>
                <w:bCs/>
                <w:color w:val="000000" w:themeColor="text1"/>
              </w:rPr>
              <w:t xml:space="preserve">Modulo: “Via la </w:t>
            </w: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maschera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>” (</w:t>
            </w:r>
            <w:proofErr w:type="spellStart"/>
            <w:r w:rsidRPr="00BF2286">
              <w:rPr>
                <w:rFonts w:ascii="Aptos" w:hAnsi="Aptos"/>
                <w:bCs/>
                <w:color w:val="000000" w:themeColor="text1"/>
              </w:rPr>
              <w:t>teatro</w:t>
            </w:r>
            <w:proofErr w:type="spellEnd"/>
            <w:r w:rsidRPr="00BF2286">
              <w:rPr>
                <w:rFonts w:ascii="Aptos" w:hAnsi="Aptos"/>
                <w:bCs/>
                <w:color w:val="000000" w:themeColor="text1"/>
              </w:rPr>
              <w:t xml:space="preserve"> in inglese)</w:t>
            </w:r>
          </w:p>
        </w:tc>
      </w:tr>
    </w:tbl>
    <w:p w14:paraId="178FDD51" w14:textId="77777777" w:rsidR="00B37981" w:rsidRDefault="00B37981" w:rsidP="00D32F97">
      <w:pPr>
        <w:autoSpaceDE w:val="0"/>
        <w:autoSpaceDN w:val="0"/>
        <w:rPr>
          <w:rFonts w:ascii="Times" w:hAnsi="Times" w:cs="Times"/>
          <w:smallCaps/>
          <w:sz w:val="24"/>
          <w:szCs w:val="24"/>
        </w:rPr>
      </w:pPr>
    </w:p>
    <w:p w14:paraId="6B1AC1F2" w14:textId="77777777" w:rsidR="00B72341" w:rsidRDefault="00B72341" w:rsidP="00D32F97">
      <w:pPr>
        <w:autoSpaceDE w:val="0"/>
        <w:autoSpaceDN w:val="0"/>
        <w:rPr>
          <w:rFonts w:ascii="Times" w:hAnsi="Times" w:cs="Times"/>
          <w:smallCaps/>
          <w:sz w:val="24"/>
          <w:szCs w:val="24"/>
        </w:rPr>
      </w:pPr>
    </w:p>
    <w:p w14:paraId="473E8BAE" w14:textId="77777777" w:rsidR="00B72341" w:rsidRDefault="00B72341" w:rsidP="00D32F97">
      <w:pPr>
        <w:autoSpaceDE w:val="0"/>
        <w:autoSpaceDN w:val="0"/>
        <w:rPr>
          <w:rFonts w:ascii="Times" w:hAnsi="Times" w:cs="Times"/>
          <w:smallCap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9D06F5" w14:paraId="2E3D8E9D" w14:textId="77777777" w:rsidTr="009D06F5">
        <w:tc>
          <w:tcPr>
            <w:tcW w:w="2263" w:type="dxa"/>
          </w:tcPr>
          <w:p w14:paraId="058A3599" w14:textId="39504C08" w:rsidR="009D06F5" w:rsidRPr="009D06F5" w:rsidRDefault="009D06F5" w:rsidP="00225740">
            <w:pPr>
              <w:spacing w:before="120" w:after="120" w:line="276" w:lineRule="auto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  <w:r w:rsidRPr="009D06F5"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  <w:t>Cognome e Nome</w:t>
            </w:r>
          </w:p>
        </w:tc>
        <w:tc>
          <w:tcPr>
            <w:tcW w:w="7365" w:type="dxa"/>
          </w:tcPr>
          <w:p w14:paraId="2236E009" w14:textId="77777777" w:rsidR="009D06F5" w:rsidRDefault="009D06F5" w:rsidP="00225740">
            <w:pPr>
              <w:spacing w:before="120"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9D06F5" w14:paraId="485F3827" w14:textId="77777777" w:rsidTr="009D06F5">
        <w:tc>
          <w:tcPr>
            <w:tcW w:w="2263" w:type="dxa"/>
          </w:tcPr>
          <w:p w14:paraId="52C2D440" w14:textId="24C8C458" w:rsidR="009D06F5" w:rsidRPr="009D06F5" w:rsidRDefault="009D06F5" w:rsidP="00225740">
            <w:pPr>
              <w:spacing w:before="120" w:after="120" w:line="276" w:lineRule="auto"/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</w:pPr>
            <w:r w:rsidRPr="009D06F5">
              <w:rPr>
                <w:rFonts w:asciiTheme="minorHAnsi" w:hAnsiTheme="minorHAnsi" w:cstheme="minorHAnsi"/>
                <w:bCs/>
                <w:smallCaps/>
                <w:sz w:val="24"/>
                <w:szCs w:val="24"/>
              </w:rPr>
              <w:t>Codice Fiscale/P.IVA</w:t>
            </w:r>
          </w:p>
        </w:tc>
        <w:tc>
          <w:tcPr>
            <w:tcW w:w="7365" w:type="dxa"/>
          </w:tcPr>
          <w:p w14:paraId="17558F18" w14:textId="77777777" w:rsidR="009D06F5" w:rsidRDefault="009D06F5" w:rsidP="00225740">
            <w:pPr>
              <w:spacing w:before="120" w:after="12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1D5BEAF9" w14:textId="77777777" w:rsidR="009179F5" w:rsidRDefault="009179F5" w:rsidP="00101FD6">
      <w:pPr>
        <w:spacing w:before="120" w:after="120"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br w:type="page"/>
      </w:r>
    </w:p>
    <w:p w14:paraId="7AA40B00" w14:textId="74A948D4" w:rsidR="00DB0E45" w:rsidRDefault="007270B6" w:rsidP="00101FD6">
      <w:pPr>
        <w:spacing w:before="120" w:after="120" w:line="276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DB0E45">
        <w:rPr>
          <w:b/>
          <w:sz w:val="40"/>
          <w:szCs w:val="40"/>
        </w:rPr>
        <w:lastRenderedPageBreak/>
        <w:t>TABELLA DI VALUTAZIONE</w:t>
      </w:r>
    </w:p>
    <w:tbl>
      <w:tblPr>
        <w:tblW w:w="10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4253"/>
        <w:gridCol w:w="1417"/>
        <w:gridCol w:w="1418"/>
        <w:gridCol w:w="1418"/>
      </w:tblGrid>
      <w:tr w:rsidR="007270B6" w:rsidRPr="00376320" w14:paraId="411D3B9F" w14:textId="7980D633" w:rsidTr="00EC6BC8">
        <w:trPr>
          <w:trHeight w:val="68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BD153" w14:textId="77777777" w:rsidR="007270B6" w:rsidRPr="002739D1" w:rsidRDefault="007270B6" w:rsidP="002739D1">
            <w:pPr>
              <w:pStyle w:val="Comma"/>
              <w:numPr>
                <w:ilvl w:val="0"/>
                <w:numId w:val="0"/>
              </w:numPr>
              <w:spacing w:after="0"/>
              <w:ind w:left="-108" w:right="-103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smallCaps/>
                <w:sz w:val="20"/>
                <w:szCs w:val="20"/>
              </w:rPr>
            </w:pPr>
            <w:r w:rsidRPr="002739D1">
              <w:rPr>
                <w:rFonts w:ascii="Times New Roman" w:hAnsi="Times New Roman" w:cs="Times New Roman"/>
                <w:b/>
                <w:bCs/>
                <w:smallCaps/>
                <w:sz w:val="20"/>
                <w:szCs w:val="20"/>
              </w:rPr>
              <w:t>MACROCRITERI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A3FAE" w14:textId="77777777" w:rsidR="007270B6" w:rsidRPr="00412BB6" w:rsidRDefault="007270B6" w:rsidP="007270B6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smallCaps/>
              </w:rPr>
            </w:pPr>
            <w:r w:rsidRPr="00412BB6">
              <w:rPr>
                <w:rFonts w:ascii="Times New Roman" w:hAnsi="Times New Roman" w:cs="Times New Roman"/>
                <w:b/>
                <w:bCs/>
                <w:smallCaps/>
              </w:rPr>
              <w:t>CRITERI DI VALUTAZIONE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F0F1" w14:textId="0DF706A6" w:rsidR="007270B6" w:rsidRPr="007270B6" w:rsidRDefault="007270B6" w:rsidP="007270B6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70B6">
              <w:rPr>
                <w:rFonts w:ascii="Times New Roman" w:hAnsi="Times New Roman" w:cs="Times New Roman"/>
                <w:b/>
                <w:bCs/>
              </w:rPr>
              <w:t>Punteggio massimo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8664" w14:textId="7FEFA030" w:rsidR="007270B6" w:rsidRPr="00326A62" w:rsidRDefault="007270B6" w:rsidP="007270B6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Auto- valutazione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65F5B" w14:textId="6047D102" w:rsidR="007270B6" w:rsidRPr="00326A62" w:rsidRDefault="007270B6" w:rsidP="007270B6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Valutazione commissione</w:t>
            </w:r>
          </w:p>
        </w:tc>
      </w:tr>
      <w:tr w:rsidR="007270B6" w:rsidRPr="00376320" w14:paraId="1104B438" w14:textId="18D2FBE9" w:rsidTr="007270B6">
        <w:trPr>
          <w:trHeight w:val="771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51616" w14:textId="77777777" w:rsidR="007270B6" w:rsidRPr="00326A62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A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A. </w:t>
            </w:r>
          </w:p>
          <w:p w14:paraId="21ACFCDF" w14:textId="77777777" w:rsidR="007270B6" w:rsidRPr="00326A62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A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Titoli di studio </w:t>
            </w:r>
          </w:p>
          <w:p w14:paraId="046DB74E" w14:textId="77777777" w:rsidR="007270B6" w:rsidRPr="00326A62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A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(max 6 punti)</w:t>
            </w:r>
          </w:p>
          <w:p w14:paraId="001DD8F9" w14:textId="77777777" w:rsidR="007270B6" w:rsidRPr="00326A62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26A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(Da valutare alla luce del curriculum vitae)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96D53" w14:textId="77777777" w:rsidR="007270B6" w:rsidRPr="00376320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rPr>
                <w:rFonts w:ascii="Times New Roman" w:hAnsi="Times New Roman" w:cs="Times New Roman"/>
              </w:rPr>
            </w:pPr>
            <w:r w:rsidRPr="00376320">
              <w:rPr>
                <w:rFonts w:ascii="Times New Roman" w:hAnsi="Times New Roman" w:cs="Times New Roman"/>
              </w:rPr>
              <w:t>Possesso di titolo di laurea magistrale/specialistica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3CAB8" w14:textId="77777777" w:rsidR="007270B6" w:rsidRPr="00376320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376320">
              <w:rPr>
                <w:rFonts w:ascii="Times New Roman" w:hAnsi="Times New Roman" w:cs="Times New Roman"/>
              </w:rPr>
              <w:t>3 punti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AAE8" w14:textId="77777777" w:rsidR="007270B6" w:rsidRPr="00376320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EB3D" w14:textId="77777777" w:rsidR="007270B6" w:rsidRPr="00376320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70B6" w:rsidRPr="00376320" w14:paraId="452E3964" w14:textId="0E4266B9" w:rsidTr="007270B6">
        <w:trPr>
          <w:trHeight w:val="558"/>
          <w:jc w:val="center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8276F2" w14:textId="77777777" w:rsidR="007270B6" w:rsidRPr="00326A62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A215E" w14:textId="77777777" w:rsidR="007270B6" w:rsidRPr="00376320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rPr>
                <w:rFonts w:ascii="Times New Roman" w:hAnsi="Times New Roman" w:cs="Times New Roman"/>
              </w:rPr>
            </w:pPr>
            <w:r w:rsidRPr="00376320">
              <w:rPr>
                <w:rFonts w:ascii="Times New Roman" w:hAnsi="Times New Roman" w:cs="Times New Roman"/>
              </w:rPr>
              <w:t>Possesso di titolo di laurea triennale (da considerare solo in caso di non possesso di laurea magistrale/ specialistica)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EEBF0" w14:textId="77777777" w:rsidR="007270B6" w:rsidRPr="00376320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376320">
              <w:rPr>
                <w:rFonts w:ascii="Times New Roman" w:hAnsi="Times New Roman" w:cs="Times New Roman"/>
              </w:rPr>
              <w:t>2 punti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88C1" w14:textId="77777777" w:rsidR="007270B6" w:rsidRPr="00376320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7058" w14:textId="77777777" w:rsidR="007270B6" w:rsidRPr="00376320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70B6" w:rsidRPr="00376320" w14:paraId="19457E8A" w14:textId="0F391D0A" w:rsidTr="007270B6">
        <w:trPr>
          <w:trHeight w:val="558"/>
          <w:jc w:val="center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5C9E0D" w14:textId="77777777" w:rsidR="007270B6" w:rsidRPr="00326A62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821B5" w14:textId="77777777" w:rsidR="007270B6" w:rsidRPr="00376320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rPr>
                <w:rFonts w:ascii="Times New Roman" w:hAnsi="Times New Roman" w:cs="Times New Roman"/>
              </w:rPr>
            </w:pPr>
            <w:r w:rsidRPr="00376320">
              <w:rPr>
                <w:rFonts w:ascii="Times New Roman" w:hAnsi="Times New Roman" w:cs="Times New Roman"/>
              </w:rPr>
              <w:t>Diploma di scuola secondaria superiore (da considerare solo in caso di non possesso di titolo di studio universitario)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1CD15" w14:textId="77777777" w:rsidR="007270B6" w:rsidRPr="00376320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376320">
              <w:rPr>
                <w:rFonts w:ascii="Times New Roman" w:hAnsi="Times New Roman" w:cs="Times New Roman"/>
              </w:rPr>
              <w:t>1 punto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AEA7" w14:textId="77777777" w:rsidR="007270B6" w:rsidRPr="00376320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C7A6" w14:textId="77777777" w:rsidR="007270B6" w:rsidRPr="00376320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70B6" w:rsidRPr="00376320" w14:paraId="5968158E" w14:textId="69AA075F" w:rsidTr="007270B6">
        <w:trPr>
          <w:trHeight w:val="413"/>
          <w:jc w:val="center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143ACB" w14:textId="77777777" w:rsidR="007270B6" w:rsidRPr="00326A62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03C3D" w14:textId="77777777" w:rsidR="007270B6" w:rsidRPr="00376320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rPr>
                <w:rFonts w:ascii="Times New Roman" w:hAnsi="Times New Roman" w:cs="Times New Roman"/>
              </w:rPr>
            </w:pPr>
            <w:r w:rsidRPr="00376320">
              <w:rPr>
                <w:rFonts w:ascii="Times New Roman" w:hAnsi="Times New Roman" w:cs="Times New Roman"/>
              </w:rPr>
              <w:t>Possesso di Master</w:t>
            </w:r>
            <w:r>
              <w:rPr>
                <w:rFonts w:ascii="Times New Roman" w:hAnsi="Times New Roman" w:cs="Times New Roman"/>
              </w:rPr>
              <w:t xml:space="preserve"> (I/II livello) /corsi di perfezionamento annuali inerenti </w:t>
            </w:r>
            <w:proofErr w:type="gramStart"/>
            <w:r>
              <w:rPr>
                <w:rFonts w:ascii="Times New Roman" w:hAnsi="Times New Roman" w:cs="Times New Roman"/>
              </w:rPr>
              <w:t>il</w:t>
            </w:r>
            <w:proofErr w:type="gramEnd"/>
            <w:r>
              <w:rPr>
                <w:rFonts w:ascii="Times New Roman" w:hAnsi="Times New Roman" w:cs="Times New Roman"/>
              </w:rPr>
              <w:t xml:space="preserve"> profilo per cui si candida</w:t>
            </w:r>
            <w:r w:rsidRPr="0037632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3B65F" w14:textId="77777777" w:rsidR="007270B6" w:rsidRPr="00376320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Max 2 punti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D681" w14:textId="77777777" w:rsidR="007270B6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B462" w14:textId="77777777" w:rsidR="007270B6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70B6" w:rsidRPr="00376320" w14:paraId="0F7D7D85" w14:textId="7DB145DB" w:rsidTr="007270B6">
        <w:trPr>
          <w:trHeight w:val="619"/>
          <w:jc w:val="center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FC786" w14:textId="77777777" w:rsidR="007270B6" w:rsidRPr="00326A62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6187A" w14:textId="77777777" w:rsidR="007270B6" w:rsidRPr="00376320" w:rsidRDefault="007270B6" w:rsidP="00326A62">
            <w:pPr>
              <w:pStyle w:val="Comma"/>
              <w:numPr>
                <w:ilvl w:val="0"/>
                <w:numId w:val="0"/>
              </w:numPr>
              <w:rPr>
                <w:rFonts w:ascii="Times New Roman" w:hAnsi="Times New Roman" w:cs="Times New Roman"/>
              </w:rPr>
            </w:pPr>
            <w:r w:rsidRPr="002E7679">
              <w:rPr>
                <w:rFonts w:ascii="Times New Roman" w:hAnsi="Times New Roman" w:cs="Times New Roman"/>
              </w:rPr>
              <w:t xml:space="preserve">Pubblicazioni inerenti </w:t>
            </w:r>
            <w:proofErr w:type="gramStart"/>
            <w:r>
              <w:rPr>
                <w:rFonts w:ascii="Times New Roman" w:hAnsi="Times New Roman" w:cs="Times New Roman"/>
              </w:rPr>
              <w:t>il</w:t>
            </w:r>
            <w:proofErr w:type="gramEnd"/>
            <w:r w:rsidRPr="002E7679">
              <w:rPr>
                <w:rFonts w:ascii="Times New Roman" w:hAnsi="Times New Roman" w:cs="Times New Roman"/>
              </w:rPr>
              <w:t xml:space="preserve"> profilo per cui si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7679">
              <w:rPr>
                <w:rFonts w:ascii="Times New Roman" w:hAnsi="Times New Roman" w:cs="Times New Roman"/>
              </w:rPr>
              <w:t>candida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5CE06" w14:textId="77777777" w:rsidR="007270B6" w:rsidRPr="00376320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Max 2 punti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128C" w14:textId="77777777" w:rsidR="007270B6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EEE7" w14:textId="77777777" w:rsidR="007270B6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70B6" w:rsidRPr="00376320" w14:paraId="46ADCDC1" w14:textId="46B92C26" w:rsidTr="007270B6">
        <w:trPr>
          <w:trHeight w:val="826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519C7" w14:textId="77777777" w:rsidR="007270B6" w:rsidRPr="00326A62" w:rsidRDefault="007270B6" w:rsidP="00326A62">
            <w:pPr>
              <w:pStyle w:val="Comma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A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B. </w:t>
            </w:r>
          </w:p>
          <w:p w14:paraId="61FAC58D" w14:textId="77777777" w:rsidR="007270B6" w:rsidRPr="00326A62" w:rsidRDefault="007270B6" w:rsidP="00326A62">
            <w:pPr>
              <w:pStyle w:val="Comma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A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Titoli Culturali specifici</w:t>
            </w:r>
          </w:p>
          <w:p w14:paraId="6C799F64" w14:textId="77777777" w:rsidR="007270B6" w:rsidRPr="00326A62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A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(max 6 punti))</w:t>
            </w:r>
          </w:p>
          <w:p w14:paraId="10E4B21F" w14:textId="77777777" w:rsidR="007270B6" w:rsidRPr="00326A62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20D3B" w14:textId="77777777" w:rsidR="007270B6" w:rsidRDefault="007270B6" w:rsidP="00326A62">
            <w:pPr>
              <w:pStyle w:val="Comma"/>
              <w:numPr>
                <w:ilvl w:val="0"/>
                <w:numId w:val="0"/>
              </w:numPr>
              <w:rPr>
                <w:rFonts w:ascii="Times New Roman" w:hAnsi="Times New Roman" w:cs="Times New Roman"/>
              </w:rPr>
            </w:pPr>
            <w:r w:rsidRPr="002E7679">
              <w:rPr>
                <w:rFonts w:ascii="Times New Roman" w:hAnsi="Times New Roman" w:cs="Times New Roman"/>
              </w:rPr>
              <w:t>Partecipazione a corsi di formazione inerenti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E7679">
              <w:rPr>
                <w:rFonts w:ascii="Times New Roman" w:hAnsi="Times New Roman" w:cs="Times New Roman"/>
              </w:rPr>
              <w:t>il</w:t>
            </w:r>
            <w:proofErr w:type="gramEnd"/>
            <w:r w:rsidRPr="002E7679">
              <w:rPr>
                <w:rFonts w:ascii="Times New Roman" w:hAnsi="Times New Roman" w:cs="Times New Roman"/>
              </w:rPr>
              <w:t xml:space="preserve"> profilo per cui si candida </w:t>
            </w:r>
          </w:p>
          <w:p w14:paraId="6E124C39" w14:textId="77777777" w:rsidR="007270B6" w:rsidRPr="00376320" w:rsidRDefault="007270B6" w:rsidP="00326A62">
            <w:pPr>
              <w:pStyle w:val="Comma"/>
              <w:numPr>
                <w:ilvl w:val="0"/>
                <w:numId w:val="0"/>
              </w:numPr>
              <w:rPr>
                <w:rFonts w:ascii="Times New Roman" w:hAnsi="Times New Roman" w:cs="Times New Roman"/>
              </w:rPr>
            </w:pPr>
            <w:r w:rsidRPr="002E7679">
              <w:rPr>
                <w:rFonts w:ascii="Times New Roman" w:hAnsi="Times New Roman" w:cs="Times New Roman"/>
              </w:rPr>
              <w:t>(1 punto per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7679">
              <w:rPr>
                <w:rFonts w:ascii="Times New Roman" w:hAnsi="Times New Roman" w:cs="Times New Roman"/>
              </w:rPr>
              <w:t>ciascun corso)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324F6" w14:textId="77777777" w:rsidR="007270B6" w:rsidRPr="00376320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Max 3 punti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AEA0" w14:textId="77777777" w:rsidR="007270B6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7EE0" w14:textId="77777777" w:rsidR="007270B6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70B6" w:rsidRPr="00376320" w14:paraId="1B7622AA" w14:textId="6BA22219" w:rsidTr="007270B6">
        <w:trPr>
          <w:trHeight w:val="852"/>
          <w:jc w:val="center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B3D88" w14:textId="77777777" w:rsidR="007270B6" w:rsidRPr="00326A62" w:rsidRDefault="007270B6" w:rsidP="00326A62">
            <w:pPr>
              <w:pStyle w:val="Comma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44AC4" w14:textId="77777777" w:rsidR="007270B6" w:rsidRPr="002E7679" w:rsidRDefault="007270B6" w:rsidP="00326A62">
            <w:pPr>
              <w:pStyle w:val="Comma"/>
              <w:numPr>
                <w:ilvl w:val="0"/>
                <w:numId w:val="0"/>
              </w:numPr>
              <w:rPr>
                <w:rFonts w:ascii="Times New Roman" w:hAnsi="Times New Roman" w:cs="Times New Roman"/>
              </w:rPr>
            </w:pPr>
            <w:r w:rsidRPr="002E7679">
              <w:rPr>
                <w:rFonts w:ascii="Times New Roman" w:hAnsi="Times New Roman" w:cs="Times New Roman"/>
              </w:rPr>
              <w:t>Eventuali ulteriori certificazioni e/o altri titoli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7679">
              <w:rPr>
                <w:rFonts w:ascii="Times New Roman" w:hAnsi="Times New Roman" w:cs="Times New Roman"/>
              </w:rPr>
              <w:t xml:space="preserve">inerenti </w:t>
            </w:r>
            <w:proofErr w:type="gramStart"/>
            <w:r w:rsidRPr="002E7679">
              <w:rPr>
                <w:rFonts w:ascii="Times New Roman" w:hAnsi="Times New Roman" w:cs="Times New Roman"/>
              </w:rPr>
              <w:t>il</w:t>
            </w:r>
            <w:proofErr w:type="gramEnd"/>
            <w:r w:rsidRPr="002E7679">
              <w:rPr>
                <w:rFonts w:ascii="Times New Roman" w:hAnsi="Times New Roman" w:cs="Times New Roman"/>
              </w:rPr>
              <w:t xml:space="preserve"> profilo per cui si candida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7679">
              <w:rPr>
                <w:rFonts w:ascii="Times New Roman" w:hAnsi="Times New Roman" w:cs="Times New Roman"/>
              </w:rPr>
              <w:t>debitamente documentati (1 punto per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7679">
              <w:rPr>
                <w:rFonts w:ascii="Times New Roman" w:hAnsi="Times New Roman" w:cs="Times New Roman"/>
              </w:rPr>
              <w:t>ciascun certificato)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54287" w14:textId="77777777" w:rsidR="007270B6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Max 3 punti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C5FF" w14:textId="77777777" w:rsidR="007270B6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013B" w14:textId="77777777" w:rsidR="007270B6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70B6" w:rsidRPr="00376320" w14:paraId="146177A6" w14:textId="1D0504DF" w:rsidTr="007270B6">
        <w:trPr>
          <w:trHeight w:val="132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A9156" w14:textId="77777777" w:rsidR="007270B6" w:rsidRPr="00326A62" w:rsidRDefault="007270B6" w:rsidP="00326A62">
            <w:pPr>
              <w:pStyle w:val="Comma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A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C:</w:t>
            </w:r>
          </w:p>
          <w:p w14:paraId="1E1CA3A2" w14:textId="3BC6734C" w:rsidR="007270B6" w:rsidRPr="00326A62" w:rsidRDefault="007270B6" w:rsidP="00326A62">
            <w:pPr>
              <w:pStyle w:val="Comma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A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Titolo di Servizio o</w:t>
            </w:r>
          </w:p>
          <w:p w14:paraId="4BBE4974" w14:textId="77777777" w:rsidR="007270B6" w:rsidRPr="00326A62" w:rsidRDefault="007270B6" w:rsidP="00326A62">
            <w:pPr>
              <w:pStyle w:val="Comma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A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Lavoro (max 30 punti)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4CB8B" w14:textId="77777777" w:rsidR="007270B6" w:rsidRDefault="007270B6" w:rsidP="00326A62">
            <w:pPr>
              <w:pStyle w:val="Comma"/>
              <w:numPr>
                <w:ilvl w:val="0"/>
                <w:numId w:val="0"/>
              </w:numPr>
              <w:rPr>
                <w:rFonts w:ascii="Times New Roman" w:hAnsi="Times New Roman" w:cs="Times New Roman"/>
              </w:rPr>
            </w:pPr>
            <w:r w:rsidRPr="002E7679">
              <w:rPr>
                <w:rFonts w:ascii="Times New Roman" w:hAnsi="Times New Roman" w:cs="Times New Roman"/>
              </w:rPr>
              <w:t>Esperienze lavorative caratterizzate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7679">
              <w:rPr>
                <w:rFonts w:ascii="Times New Roman" w:hAnsi="Times New Roman" w:cs="Times New Roman"/>
              </w:rPr>
              <w:t>dall’effettivo svolgimento di incarichi inerenti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E7679">
              <w:rPr>
                <w:rFonts w:ascii="Times New Roman" w:hAnsi="Times New Roman" w:cs="Times New Roman"/>
              </w:rPr>
              <w:t>il</w:t>
            </w:r>
            <w:proofErr w:type="gramEnd"/>
            <w:r w:rsidRPr="002E7679">
              <w:rPr>
                <w:rFonts w:ascii="Times New Roman" w:hAnsi="Times New Roman" w:cs="Times New Roman"/>
              </w:rPr>
              <w:t xml:space="preserve"> profilo per cui si candida </w:t>
            </w:r>
          </w:p>
          <w:p w14:paraId="5ED17C9E" w14:textId="77777777" w:rsidR="007270B6" w:rsidRPr="002E7679" w:rsidRDefault="007270B6" w:rsidP="00326A62">
            <w:pPr>
              <w:pStyle w:val="Comma"/>
              <w:numPr>
                <w:ilvl w:val="0"/>
                <w:numId w:val="0"/>
              </w:numPr>
              <w:rPr>
                <w:rFonts w:ascii="Times New Roman" w:hAnsi="Times New Roman" w:cs="Times New Roman"/>
              </w:rPr>
            </w:pPr>
            <w:r w:rsidRPr="002E7679">
              <w:rPr>
                <w:rFonts w:ascii="Times New Roman" w:hAnsi="Times New Roman" w:cs="Times New Roman"/>
              </w:rPr>
              <w:t>(max 3 punti per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7679">
              <w:rPr>
                <w:rFonts w:ascii="Times New Roman" w:hAnsi="Times New Roman" w:cs="Times New Roman"/>
              </w:rPr>
              <w:t>ogni anno, col massimo di 10 anni valutabili).</w:t>
            </w:r>
          </w:p>
          <w:p w14:paraId="25A6B389" w14:textId="77777777" w:rsidR="007270B6" w:rsidRPr="002E7679" w:rsidRDefault="007270B6" w:rsidP="00326A62">
            <w:pPr>
              <w:pStyle w:val="Comma"/>
              <w:numPr>
                <w:ilvl w:val="0"/>
                <w:numId w:val="0"/>
              </w:numPr>
              <w:rPr>
                <w:rFonts w:ascii="Times New Roman" w:hAnsi="Times New Roman" w:cs="Times New Roman"/>
              </w:rPr>
            </w:pPr>
            <w:r w:rsidRPr="002E7679">
              <w:rPr>
                <w:rFonts w:ascii="Times New Roman" w:hAnsi="Times New Roman" w:cs="Times New Roman"/>
              </w:rPr>
              <w:t>Per ogni anno di servizio possono essere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7679">
              <w:rPr>
                <w:rFonts w:ascii="Times New Roman" w:hAnsi="Times New Roman" w:cs="Times New Roman"/>
              </w:rPr>
              <w:t>assegnati 1 o 2 punti in caso di incarichi solo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7679">
              <w:rPr>
                <w:rFonts w:ascii="Times New Roman" w:hAnsi="Times New Roman" w:cs="Times New Roman"/>
              </w:rPr>
              <w:t xml:space="preserve">parzialmente inerenti </w:t>
            </w:r>
            <w:proofErr w:type="gramStart"/>
            <w:r w:rsidRPr="002E7679">
              <w:rPr>
                <w:rFonts w:ascii="Times New Roman" w:hAnsi="Times New Roman" w:cs="Times New Roman"/>
              </w:rPr>
              <w:t>il</w:t>
            </w:r>
            <w:proofErr w:type="gramEnd"/>
            <w:r w:rsidRPr="002E7679">
              <w:rPr>
                <w:rFonts w:ascii="Times New Roman" w:hAnsi="Times New Roman" w:cs="Times New Roman"/>
              </w:rPr>
              <w:t xml:space="preserve"> profilo per ci si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7679">
              <w:rPr>
                <w:rFonts w:ascii="Times New Roman" w:hAnsi="Times New Roman" w:cs="Times New Roman"/>
              </w:rPr>
              <w:t>candida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24519" w14:textId="77777777" w:rsidR="007270B6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Max 30 punti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ED61" w14:textId="77777777" w:rsidR="007270B6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A4FE" w14:textId="77777777" w:rsidR="007270B6" w:rsidRDefault="007270B6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79F5" w:rsidRPr="00376320" w14:paraId="4165EFBA" w14:textId="77777777" w:rsidTr="009179F5">
        <w:trPr>
          <w:trHeight w:val="568"/>
          <w:jc w:val="center"/>
        </w:trPr>
        <w:tc>
          <w:tcPr>
            <w:tcW w:w="7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DB347" w14:textId="35EF9174" w:rsidR="009179F5" w:rsidRPr="009179F5" w:rsidRDefault="009179F5" w:rsidP="009179F5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79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TOTALE PUNTI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8E5F" w14:textId="77777777" w:rsidR="009179F5" w:rsidRDefault="009179F5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BBCA" w14:textId="77777777" w:rsidR="009179F5" w:rsidRDefault="009179F5" w:rsidP="00326A62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3635AC6" w14:textId="00DBD570" w:rsidR="00141C77" w:rsidRPr="003314C2" w:rsidRDefault="00141C77" w:rsidP="003314C2">
      <w:p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:rsidRPr="00450C2B" w14:paraId="29EB262C" w14:textId="77777777" w:rsidTr="00FF5433">
        <w:tc>
          <w:tcPr>
            <w:tcW w:w="4814" w:type="dxa"/>
          </w:tcPr>
          <w:p w14:paraId="50476CB1" w14:textId="1AA522AE" w:rsidR="00FF5433" w:rsidRPr="00450C2B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50C2B">
              <w:rPr>
                <w:rFonts w:asciiTheme="minorHAnsi" w:hAnsiTheme="minorHAnsi" w:cstheme="minorHAnsi"/>
                <w:sz w:val="24"/>
                <w:szCs w:val="24"/>
              </w:rPr>
              <w:t>Luogo e data</w:t>
            </w:r>
          </w:p>
        </w:tc>
        <w:tc>
          <w:tcPr>
            <w:tcW w:w="4814" w:type="dxa"/>
          </w:tcPr>
          <w:p w14:paraId="5F21ACB3" w14:textId="4953CE69" w:rsidR="00FF5433" w:rsidRPr="00450C2B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50C2B">
              <w:rPr>
                <w:rFonts w:asciiTheme="minorHAnsi" w:hAnsiTheme="minorHAnsi" w:cstheme="minorHAnsi"/>
                <w:sz w:val="24"/>
                <w:szCs w:val="24"/>
              </w:rPr>
              <w:t xml:space="preserve">Firma del </w:t>
            </w:r>
            <w:r w:rsidR="00FB354F" w:rsidRPr="00450C2B">
              <w:rPr>
                <w:rFonts w:asciiTheme="minorHAnsi" w:hAnsiTheme="minorHAnsi" w:cstheme="minorHAnsi"/>
                <w:sz w:val="24"/>
                <w:szCs w:val="24"/>
              </w:rPr>
              <w:t>Candidato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p w14:paraId="304BE0E8" w14:textId="77777777" w:rsidR="00B37981" w:rsidRPr="00B37981" w:rsidRDefault="00B37981" w:rsidP="00B37981">
      <w:pPr>
        <w:rPr>
          <w:rFonts w:asciiTheme="minorHAnsi" w:hAnsiTheme="minorHAnsi" w:cstheme="minorHAnsi"/>
          <w:sz w:val="22"/>
          <w:szCs w:val="22"/>
        </w:rPr>
      </w:pPr>
    </w:p>
    <w:p w14:paraId="196F0359" w14:textId="77777777" w:rsidR="00B37981" w:rsidRDefault="00B37981" w:rsidP="00B37981">
      <w:pPr>
        <w:rPr>
          <w:rFonts w:asciiTheme="minorHAnsi" w:hAnsiTheme="minorHAnsi" w:cstheme="minorHAnsi"/>
          <w:sz w:val="22"/>
          <w:szCs w:val="22"/>
        </w:rPr>
      </w:pPr>
    </w:p>
    <w:p w14:paraId="7AB95DFB" w14:textId="3457626A" w:rsidR="00B37981" w:rsidRPr="00B37981" w:rsidRDefault="00B37981" w:rsidP="00B37981">
      <w:pPr>
        <w:tabs>
          <w:tab w:val="left" w:pos="90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sectPr w:rsidR="00B37981" w:rsidRPr="00B37981" w:rsidSect="00B3798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567" w:footer="62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79093" w14:textId="77777777" w:rsidR="00626736" w:rsidRDefault="00626736">
      <w:r>
        <w:separator/>
      </w:r>
    </w:p>
  </w:endnote>
  <w:endnote w:type="continuationSeparator" w:id="0">
    <w:p w14:paraId="75ABC1D2" w14:textId="77777777" w:rsidR="00626736" w:rsidRDefault="00626736">
      <w:r>
        <w:continuationSeparator/>
      </w:r>
    </w:p>
  </w:endnote>
  <w:endnote w:type="continuationNotice" w:id="1">
    <w:p w14:paraId="43AB5D51" w14:textId="77777777" w:rsidR="00626736" w:rsidRDefault="0062673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7C5B8" w14:textId="04255A64" w:rsidR="00B37981" w:rsidRPr="00C11DE1" w:rsidRDefault="00B37981" w:rsidP="00123CA8">
    <w:pPr>
      <w:pStyle w:val="Pidipagina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4386" behindDoc="0" locked="0" layoutInCell="1" allowOverlap="0" wp14:anchorId="6692E7D3" wp14:editId="77373180">
          <wp:simplePos x="0" y="0"/>
          <wp:positionH relativeFrom="margin">
            <wp:align>left</wp:align>
          </wp:positionH>
          <wp:positionV relativeFrom="page">
            <wp:align>bottom</wp:align>
          </wp:positionV>
          <wp:extent cx="6591300" cy="666750"/>
          <wp:effectExtent l="0" t="0" r="0" b="0"/>
          <wp:wrapTopAndBottom/>
          <wp:docPr id="1313612661" name="Pictur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Picture 3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130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11DE1">
      <w:rPr>
        <w:sz w:val="16"/>
        <w:szCs w:val="16"/>
      </w:rPr>
      <w:tab/>
    </w:r>
    <w:r w:rsidRPr="00C11DE1">
      <w:rPr>
        <w:sz w:val="16"/>
        <w:szCs w:val="16"/>
      </w:rPr>
      <w:tab/>
      <w:t xml:space="preserve">Pag. </w:t>
    </w:r>
    <w:r w:rsidRPr="00C11DE1">
      <w:rPr>
        <w:b/>
        <w:bCs/>
        <w:sz w:val="16"/>
        <w:szCs w:val="16"/>
      </w:rPr>
      <w:fldChar w:fldCharType="begin"/>
    </w:r>
    <w:r w:rsidRPr="00C11DE1">
      <w:rPr>
        <w:b/>
        <w:bCs/>
        <w:sz w:val="16"/>
        <w:szCs w:val="16"/>
      </w:rPr>
      <w:instrText>PAGE</w:instrText>
    </w:r>
    <w:r w:rsidRPr="00C11DE1">
      <w:rPr>
        <w:b/>
        <w:bCs/>
        <w:sz w:val="16"/>
        <w:szCs w:val="16"/>
      </w:rPr>
      <w:fldChar w:fldCharType="separate"/>
    </w:r>
    <w:r w:rsidRPr="00C11DE1">
      <w:rPr>
        <w:b/>
        <w:bCs/>
        <w:noProof/>
        <w:sz w:val="16"/>
        <w:szCs w:val="16"/>
      </w:rPr>
      <w:t>4</w:t>
    </w:r>
    <w:r w:rsidRPr="00C11DE1">
      <w:rPr>
        <w:b/>
        <w:bCs/>
        <w:sz w:val="16"/>
        <w:szCs w:val="16"/>
      </w:rPr>
      <w:fldChar w:fldCharType="end"/>
    </w:r>
    <w:r w:rsidRPr="00C11DE1">
      <w:rPr>
        <w:sz w:val="16"/>
        <w:szCs w:val="16"/>
      </w:rPr>
      <w:t xml:space="preserve"> a </w:t>
    </w:r>
    <w:r w:rsidRPr="00C11DE1">
      <w:rPr>
        <w:b/>
        <w:bCs/>
        <w:sz w:val="16"/>
        <w:szCs w:val="16"/>
      </w:rPr>
      <w:fldChar w:fldCharType="begin"/>
    </w:r>
    <w:r w:rsidRPr="00C11DE1">
      <w:rPr>
        <w:b/>
        <w:bCs/>
        <w:sz w:val="16"/>
        <w:szCs w:val="16"/>
      </w:rPr>
      <w:instrText>NUMPAGES</w:instrText>
    </w:r>
    <w:r w:rsidRPr="00C11DE1">
      <w:rPr>
        <w:b/>
        <w:bCs/>
        <w:sz w:val="16"/>
        <w:szCs w:val="16"/>
      </w:rPr>
      <w:fldChar w:fldCharType="separate"/>
    </w:r>
    <w:r w:rsidRPr="00C11DE1">
      <w:rPr>
        <w:b/>
        <w:bCs/>
        <w:noProof/>
        <w:sz w:val="16"/>
        <w:szCs w:val="16"/>
      </w:rPr>
      <w:t>4</w:t>
    </w:r>
    <w:r w:rsidRPr="00C11DE1">
      <w:rPr>
        <w:b/>
        <w:bCs/>
        <w:sz w:val="16"/>
        <w:szCs w:val="16"/>
      </w:rPr>
      <w:fldChar w:fldCharType="end"/>
    </w:r>
  </w:p>
  <w:p w14:paraId="6C88E9E6" w14:textId="4E894B94" w:rsidR="00B37981" w:rsidRDefault="00B37981">
    <w:pPr>
      <w:pStyle w:val="Pidipagina"/>
    </w:pPr>
  </w:p>
  <w:p w14:paraId="2221D2D5" w14:textId="5ABABDF3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32716C71" w:rsidR="00FC2584" w:rsidRPr="00C16B99" w:rsidRDefault="00FC2584">
        <w:pPr>
          <w:pStyle w:val="Pidipagina"/>
          <w:jc w:val="center"/>
          <w:rPr>
            <w:sz w:val="16"/>
          </w:rPr>
        </w:pPr>
        <w:r w:rsidRPr="00FC2584">
          <w:rPr>
            <w:sz w:val="16"/>
          </w:rPr>
          <w:fldChar w:fldCharType="begin"/>
        </w:r>
        <w:r w:rsidRPr="00FC2584">
          <w:rPr>
            <w:sz w:val="16"/>
          </w:rPr>
          <w:instrText>PAGE   \* MERGEFORMAT</w:instrText>
        </w:r>
        <w:r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0E87E" w14:textId="77777777" w:rsidR="00626736" w:rsidRDefault="00626736">
      <w:r>
        <w:separator/>
      </w:r>
    </w:p>
  </w:footnote>
  <w:footnote w:type="continuationSeparator" w:id="0">
    <w:p w14:paraId="66E20D3F" w14:textId="77777777" w:rsidR="00626736" w:rsidRDefault="00626736">
      <w:r>
        <w:continuationSeparator/>
      </w:r>
    </w:p>
  </w:footnote>
  <w:footnote w:type="continuationNotice" w:id="1">
    <w:p w14:paraId="24C4E985" w14:textId="77777777" w:rsidR="00626736" w:rsidRDefault="0062673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F5E6" w14:textId="4B07A0DD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B9CB5" w14:textId="77777777" w:rsidR="00B37981" w:rsidRDefault="00B37981" w:rsidP="00B37981">
    <w:pPr>
      <w:pStyle w:val="Intestazione"/>
      <w:jc w:val="center"/>
    </w:pPr>
    <w:r>
      <w:rPr>
        <w:noProof/>
      </w:rPr>
      <w:drawing>
        <wp:anchor distT="0" distB="0" distL="114300" distR="114300" simplePos="0" relativeHeight="251662338" behindDoc="0" locked="0" layoutInCell="1" allowOverlap="0" wp14:anchorId="48A5638E" wp14:editId="0BE90DDD">
          <wp:simplePos x="0" y="0"/>
          <wp:positionH relativeFrom="margin">
            <wp:align>center</wp:align>
          </wp:positionH>
          <wp:positionV relativeFrom="page">
            <wp:posOffset>387350</wp:posOffset>
          </wp:positionV>
          <wp:extent cx="6591300" cy="666877"/>
          <wp:effectExtent l="0" t="0" r="0" b="0"/>
          <wp:wrapTopAndBottom/>
          <wp:docPr id="913989509" name="Pictur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Picture 3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1300" cy="6668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B77A944" w14:textId="6ADD60D0" w:rsidR="00B37981" w:rsidRDefault="00B72341" w:rsidP="00B37981">
    <w:pPr>
      <w:spacing w:after="58"/>
      <w:ind w:left="59" w:right="-15" w:hanging="10"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49D7EFE4" wp14:editId="7C1AE00E">
          <wp:extent cx="2156460" cy="586318"/>
          <wp:effectExtent l="0" t="0" r="0" b="4445"/>
          <wp:docPr id="1768119417" name="Immagine 1" descr="Immagine che contiene testo, logo, Carattere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873346" name="Immagine 1" descr="Immagine che contiene testo, logo, Carattere, Elementi grafici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2256" cy="5960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70F05A" w14:textId="34DF095B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17F6F49"/>
    <w:multiLevelType w:val="hybridMultilevel"/>
    <w:tmpl w:val="2F6CCF80"/>
    <w:lvl w:ilvl="0" w:tplc="24B8E910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4F0E17"/>
    <w:multiLevelType w:val="hybridMultilevel"/>
    <w:tmpl w:val="5B5EBE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4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09140F4"/>
    <w:multiLevelType w:val="hybridMultilevel"/>
    <w:tmpl w:val="5268D278"/>
    <w:lvl w:ilvl="0" w:tplc="99D2A85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1426215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005859143">
    <w:abstractNumId w:val="26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1255973">
    <w:abstractNumId w:val="25"/>
  </w:num>
  <w:num w:numId="4" w16cid:durableId="684937787">
    <w:abstractNumId w:val="24"/>
  </w:num>
  <w:num w:numId="5" w16cid:durableId="132911395">
    <w:abstractNumId w:val="22"/>
  </w:num>
  <w:num w:numId="6" w16cid:durableId="1858230949">
    <w:abstractNumId w:val="19"/>
  </w:num>
  <w:num w:numId="7" w16cid:durableId="1884361767">
    <w:abstractNumId w:val="20"/>
  </w:num>
  <w:num w:numId="8" w16cid:durableId="1405303115">
    <w:abstractNumId w:val="23"/>
  </w:num>
  <w:num w:numId="9" w16cid:durableId="1352100663">
    <w:abstractNumId w:val="3"/>
  </w:num>
  <w:num w:numId="10" w16cid:durableId="791897621">
    <w:abstractNumId w:val="2"/>
  </w:num>
  <w:num w:numId="11" w16cid:durableId="1290470874">
    <w:abstractNumId w:val="1"/>
  </w:num>
  <w:num w:numId="12" w16cid:durableId="558396166">
    <w:abstractNumId w:val="4"/>
  </w:num>
  <w:num w:numId="13" w16cid:durableId="697509500">
    <w:abstractNumId w:val="16"/>
  </w:num>
  <w:num w:numId="14" w16cid:durableId="1337032241">
    <w:abstractNumId w:val="21"/>
  </w:num>
  <w:num w:numId="15" w16cid:durableId="549849040">
    <w:abstractNumId w:val="10"/>
  </w:num>
  <w:num w:numId="16" w16cid:durableId="1353919896">
    <w:abstractNumId w:val="8"/>
  </w:num>
  <w:num w:numId="17" w16cid:durableId="1085418525">
    <w:abstractNumId w:val="2"/>
    <w:lvlOverride w:ilvl="0">
      <w:startOverride w:val="1"/>
    </w:lvlOverride>
  </w:num>
  <w:num w:numId="18" w16cid:durableId="474570525">
    <w:abstractNumId w:val="14"/>
  </w:num>
  <w:num w:numId="19" w16cid:durableId="342627627">
    <w:abstractNumId w:val="29"/>
  </w:num>
  <w:num w:numId="20" w16cid:durableId="1288000679">
    <w:abstractNumId w:val="28"/>
  </w:num>
  <w:num w:numId="21" w16cid:durableId="474417212">
    <w:abstractNumId w:val="12"/>
  </w:num>
  <w:num w:numId="22" w16cid:durableId="1356155944">
    <w:abstractNumId w:val="7"/>
  </w:num>
  <w:num w:numId="23" w16cid:durableId="1079254189">
    <w:abstractNumId w:val="11"/>
  </w:num>
  <w:num w:numId="24" w16cid:durableId="1459687272">
    <w:abstractNumId w:val="13"/>
  </w:num>
  <w:num w:numId="25" w16cid:durableId="764497675">
    <w:abstractNumId w:val="1"/>
  </w:num>
  <w:num w:numId="26" w16cid:durableId="202980605">
    <w:abstractNumId w:val="5"/>
  </w:num>
  <w:num w:numId="27" w16cid:durableId="461308558">
    <w:abstractNumId w:val="9"/>
  </w:num>
  <w:num w:numId="28" w16cid:durableId="207841099">
    <w:abstractNumId w:val="6"/>
  </w:num>
  <w:num w:numId="29" w16cid:durableId="2896742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79179443">
    <w:abstractNumId w:val="18"/>
  </w:num>
  <w:num w:numId="31" w16cid:durableId="956109060">
    <w:abstractNumId w:val="15"/>
  </w:num>
  <w:num w:numId="32" w16cid:durableId="630944205">
    <w:abstractNumId w:val="17"/>
  </w:num>
  <w:num w:numId="33" w16cid:durableId="1469544131">
    <w:abstractNumId w:val="2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0000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2A90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1A88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1FD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0CA3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9D1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6A62"/>
    <w:rsid w:val="00327282"/>
    <w:rsid w:val="0032777A"/>
    <w:rsid w:val="00327F20"/>
    <w:rsid w:val="00330D05"/>
    <w:rsid w:val="003314C2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5A4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478B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C2B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2967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2CB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1B9C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00EE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3AD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26736"/>
    <w:rsid w:val="00630045"/>
    <w:rsid w:val="00630153"/>
    <w:rsid w:val="0063050D"/>
    <w:rsid w:val="00631702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773CF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2261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6F45DD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0B6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6E9F"/>
    <w:rsid w:val="0078794B"/>
    <w:rsid w:val="0079006C"/>
    <w:rsid w:val="007904F0"/>
    <w:rsid w:val="007926DD"/>
    <w:rsid w:val="007927DA"/>
    <w:rsid w:val="007A204F"/>
    <w:rsid w:val="007A2D5C"/>
    <w:rsid w:val="007A3307"/>
    <w:rsid w:val="007A3AC9"/>
    <w:rsid w:val="007A5681"/>
    <w:rsid w:val="007A5E96"/>
    <w:rsid w:val="007A63C8"/>
    <w:rsid w:val="007A6C58"/>
    <w:rsid w:val="007A78E2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55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63D9"/>
    <w:rsid w:val="008B72C2"/>
    <w:rsid w:val="008B7BF9"/>
    <w:rsid w:val="008C09F3"/>
    <w:rsid w:val="008C396B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179F5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06F5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2B0F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005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37981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571EE"/>
    <w:rsid w:val="00B60292"/>
    <w:rsid w:val="00B62F7A"/>
    <w:rsid w:val="00B6378C"/>
    <w:rsid w:val="00B637F7"/>
    <w:rsid w:val="00B63EC5"/>
    <w:rsid w:val="00B64CF4"/>
    <w:rsid w:val="00B66D98"/>
    <w:rsid w:val="00B67747"/>
    <w:rsid w:val="00B70A12"/>
    <w:rsid w:val="00B71606"/>
    <w:rsid w:val="00B717BE"/>
    <w:rsid w:val="00B72341"/>
    <w:rsid w:val="00B72DD3"/>
    <w:rsid w:val="00B73294"/>
    <w:rsid w:val="00B75283"/>
    <w:rsid w:val="00B75364"/>
    <w:rsid w:val="00B76DA4"/>
    <w:rsid w:val="00B808C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1B2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07870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8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2F97"/>
    <w:rsid w:val="00D33815"/>
    <w:rsid w:val="00D33AD8"/>
    <w:rsid w:val="00D3402C"/>
    <w:rsid w:val="00D35B07"/>
    <w:rsid w:val="00D35B3A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0E45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683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210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5580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67BB"/>
    <w:rsid w:val="00F17210"/>
    <w:rsid w:val="00F22C0A"/>
    <w:rsid w:val="00F27FD9"/>
    <w:rsid w:val="00F318B0"/>
    <w:rsid w:val="00F31A42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54F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  <w15:docId w15:val="{99ADE60F-F2E7-4D5E-B94E-E5B1BE45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37981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table" w:customStyle="1" w:styleId="TableNormal">
    <w:name w:val="Table Normal"/>
    <w:uiPriority w:val="2"/>
    <w:semiHidden/>
    <w:unhideWhenUsed/>
    <w:qFormat/>
    <w:rsid w:val="00450C2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50C2B"/>
    <w:pPr>
      <w:autoSpaceDE w:val="0"/>
      <w:autoSpaceDN w:val="0"/>
      <w:adjustRightInd/>
      <w:spacing w:line="240" w:lineRule="auto"/>
      <w:jc w:val="left"/>
      <w:textAlignment w:val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84FBA980425A4DAFB253646A074164" ma:contentTypeVersion="8" ma:contentTypeDescription="Create a new document." ma:contentTypeScope="" ma:versionID="5eb177cfde8acdb99b1862c5325e86ae">
  <xsd:schema xmlns:xsd="http://www.w3.org/2001/XMLSchema" xmlns:xs="http://www.w3.org/2001/XMLSchema" xmlns:p="http://schemas.microsoft.com/office/2006/metadata/properties" xmlns:ns3="1b1863f6-d99e-43fb-9f3e-9babf968db75" xmlns:ns4="d0cf51ad-4251-4347-a249-d126e1be6aea" targetNamespace="http://schemas.microsoft.com/office/2006/metadata/properties" ma:root="true" ma:fieldsID="33c05e0c78ed278091da8aa7b3c4c8ab" ns3:_="" ns4:_="">
    <xsd:import namespace="1b1863f6-d99e-43fb-9f3e-9babf968db75"/>
    <xsd:import namespace="d0cf51ad-4251-4347-a249-d126e1be6ae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863f6-d99e-43fb-9f3e-9babf968db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f51ad-4251-4347-a249-d126e1be6ae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b1863f6-d99e-43fb-9f3e-9babf968db75" xsi:nil="true"/>
  </documentManagement>
</p:properties>
</file>

<file path=customXml/itemProps1.xml><?xml version="1.0" encoding="utf-8"?>
<ds:datastoreItem xmlns:ds="http://schemas.openxmlformats.org/officeDocument/2006/customXml" ds:itemID="{EB027093-C823-4A88-85D6-93D55152B0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CCC964-DF93-4F6A-9444-79CC88D25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1863f6-d99e-43fb-9f3e-9babf968db75"/>
    <ds:schemaRef ds:uri="d0cf51ad-4251-4347-a249-d126e1be6a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FE27F4-DAC1-448C-A0DF-90C83EDF066E}">
  <ds:schemaRefs>
    <ds:schemaRef ds:uri="http://schemas.microsoft.com/office/2006/metadata/properties"/>
    <ds:schemaRef ds:uri="http://schemas.microsoft.com/office/infopath/2007/PartnerControls"/>
    <ds:schemaRef ds:uri="1b1863f6-d99e-43fb-9f3e-9babf968db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cp:lastModifiedBy>office</cp:lastModifiedBy>
  <cp:revision>2</cp:revision>
  <dcterms:created xsi:type="dcterms:W3CDTF">2024-09-25T07:41:00Z</dcterms:created>
  <dcterms:modified xsi:type="dcterms:W3CDTF">2024-09-25T07:41:00Z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0x0101004F84FBA980425A4DAFB253646A074164</vt:lpwstr>
  </property>
</Properties>
</file>